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C3A" w:rsidRPr="00B14D8E" w:rsidRDefault="00CD5C3A" w:rsidP="00B14D8E">
      <w:pPr>
        <w:spacing w:before="240" w:line="480" w:lineRule="auto"/>
        <w:jc w:val="center"/>
        <w:rPr>
          <w:rStyle w:val="qa-interaction-thread-content"/>
          <w:rFonts w:ascii="Times New Roman" w:hAnsi="Times New Roman" w:cs="Times New Roman"/>
          <w:b/>
          <w:sz w:val="24"/>
          <w:szCs w:val="24"/>
        </w:rPr>
      </w:pPr>
    </w:p>
    <w:p w:rsidR="00CD5C3A" w:rsidRPr="00B14D8E" w:rsidRDefault="00CD5C3A" w:rsidP="00B14D8E">
      <w:pPr>
        <w:spacing w:before="240" w:line="480" w:lineRule="auto"/>
        <w:jc w:val="center"/>
        <w:rPr>
          <w:rStyle w:val="qa-interaction-thread-content"/>
          <w:rFonts w:ascii="Times New Roman" w:hAnsi="Times New Roman" w:cs="Times New Roman"/>
          <w:b/>
          <w:sz w:val="24"/>
          <w:szCs w:val="24"/>
        </w:rPr>
      </w:pPr>
    </w:p>
    <w:p w:rsidR="00CD5C3A" w:rsidRPr="00B14D8E" w:rsidRDefault="00CD5C3A" w:rsidP="00B14D8E">
      <w:pPr>
        <w:spacing w:before="240" w:line="480" w:lineRule="auto"/>
        <w:jc w:val="center"/>
        <w:rPr>
          <w:rStyle w:val="qa-interaction-thread-content"/>
          <w:rFonts w:ascii="Times New Roman" w:hAnsi="Times New Roman" w:cs="Times New Roman"/>
          <w:b/>
          <w:sz w:val="24"/>
          <w:szCs w:val="24"/>
        </w:rPr>
      </w:pPr>
    </w:p>
    <w:p w:rsidR="00CD5C3A" w:rsidRPr="00B14D8E" w:rsidRDefault="00CD5C3A" w:rsidP="00B14D8E">
      <w:pPr>
        <w:spacing w:before="240" w:line="480" w:lineRule="auto"/>
        <w:jc w:val="center"/>
        <w:rPr>
          <w:rStyle w:val="qa-interaction-thread-content"/>
          <w:rFonts w:ascii="Times New Roman" w:hAnsi="Times New Roman" w:cs="Times New Roman"/>
          <w:b/>
          <w:sz w:val="24"/>
          <w:szCs w:val="24"/>
        </w:rPr>
      </w:pPr>
    </w:p>
    <w:p w:rsidR="00CD5C3A" w:rsidRPr="00B14D8E" w:rsidRDefault="00CD5C3A" w:rsidP="00B14D8E">
      <w:pPr>
        <w:spacing w:before="240" w:line="480" w:lineRule="auto"/>
        <w:jc w:val="center"/>
        <w:rPr>
          <w:rStyle w:val="qa-interaction-thread-content"/>
          <w:rFonts w:ascii="Times New Roman" w:hAnsi="Times New Roman" w:cs="Times New Roman"/>
          <w:b/>
          <w:sz w:val="24"/>
          <w:szCs w:val="24"/>
        </w:rPr>
      </w:pPr>
    </w:p>
    <w:p w:rsidR="004C2B66" w:rsidRPr="00B14D8E" w:rsidRDefault="004C2B66" w:rsidP="00B14D8E">
      <w:pPr>
        <w:spacing w:before="240" w:line="480" w:lineRule="auto"/>
        <w:jc w:val="center"/>
        <w:rPr>
          <w:rStyle w:val="qa-interaction-thread-content"/>
          <w:rFonts w:ascii="Times New Roman" w:hAnsi="Times New Roman" w:cs="Times New Roman"/>
          <w:b/>
          <w:sz w:val="24"/>
          <w:szCs w:val="24"/>
        </w:rPr>
      </w:pPr>
      <w:r w:rsidRPr="00B14D8E">
        <w:rPr>
          <w:rStyle w:val="qa-interaction-thread-content"/>
          <w:rFonts w:ascii="Times New Roman" w:hAnsi="Times New Roman" w:cs="Times New Roman"/>
          <w:b/>
          <w:sz w:val="24"/>
          <w:szCs w:val="24"/>
        </w:rPr>
        <w:t xml:space="preserve">Assignment 2: </w:t>
      </w:r>
      <w:bookmarkStart w:id="0" w:name="_GoBack"/>
      <w:r w:rsidRPr="00B14D8E">
        <w:rPr>
          <w:rStyle w:val="qa-interaction-thread-content"/>
          <w:rFonts w:ascii="Times New Roman" w:hAnsi="Times New Roman" w:cs="Times New Roman"/>
          <w:b/>
          <w:sz w:val="24"/>
          <w:szCs w:val="24"/>
        </w:rPr>
        <w:t>Adjustment Case Study</w:t>
      </w:r>
      <w:bookmarkEnd w:id="0"/>
    </w:p>
    <w:p w:rsidR="004C2B66" w:rsidRPr="00B14D8E" w:rsidRDefault="00E35408" w:rsidP="00B14D8E">
      <w:pPr>
        <w:spacing w:before="240" w:line="480" w:lineRule="auto"/>
        <w:jc w:val="center"/>
        <w:rPr>
          <w:rStyle w:val="qa-interaction-thread-content"/>
          <w:rFonts w:ascii="Times New Roman" w:hAnsi="Times New Roman" w:cs="Times New Roman"/>
          <w:sz w:val="24"/>
          <w:szCs w:val="24"/>
        </w:rPr>
      </w:pPr>
      <w:r>
        <w:rPr>
          <w:rStyle w:val="qa-interaction-thread-content"/>
          <w:rFonts w:ascii="Times New Roman" w:hAnsi="Times New Roman" w:cs="Times New Roman"/>
          <w:sz w:val="24"/>
          <w:szCs w:val="24"/>
        </w:rPr>
        <w:t>DeyShaun K. Shepherd</w:t>
      </w:r>
    </w:p>
    <w:p w:rsidR="004C2B66" w:rsidRPr="00E35408" w:rsidRDefault="00A13632" w:rsidP="00B14D8E">
      <w:pPr>
        <w:spacing w:before="240" w:line="480" w:lineRule="auto"/>
        <w:jc w:val="center"/>
        <w:rPr>
          <w:rStyle w:val="qa-interaction-thread-content"/>
          <w:rFonts w:ascii="Times New Roman" w:hAnsi="Times New Roman" w:cs="Times New Roman"/>
          <w:sz w:val="24"/>
          <w:szCs w:val="24"/>
        </w:rPr>
      </w:pPr>
      <w:r>
        <w:rPr>
          <w:rFonts w:ascii="Times New Roman" w:hAnsi="Times New Roman" w:cs="Times New Roman"/>
          <w:color w:val="333333"/>
          <w:sz w:val="24"/>
          <w:szCs w:val="24"/>
          <w:shd w:val="clear" w:color="auto" w:fill="FFFFFF"/>
        </w:rPr>
        <w:t>Professor</w:t>
      </w:r>
      <w:r w:rsidR="00E35408" w:rsidRPr="00E35408">
        <w:rPr>
          <w:rFonts w:ascii="Times New Roman" w:hAnsi="Times New Roman" w:cs="Times New Roman"/>
          <w:color w:val="333333"/>
          <w:sz w:val="24"/>
          <w:szCs w:val="24"/>
          <w:shd w:val="clear" w:color="auto" w:fill="FFFFFF"/>
        </w:rPr>
        <w:t xml:space="preserve"> </w:t>
      </w:r>
      <w:proofErr w:type="spellStart"/>
      <w:r w:rsidR="00E35408" w:rsidRPr="00E35408">
        <w:rPr>
          <w:rFonts w:ascii="Times New Roman" w:hAnsi="Times New Roman" w:cs="Times New Roman"/>
          <w:color w:val="333333"/>
          <w:sz w:val="24"/>
          <w:szCs w:val="24"/>
          <w:shd w:val="clear" w:color="auto" w:fill="FFFFFF"/>
        </w:rPr>
        <w:t>Sammarco</w:t>
      </w:r>
      <w:proofErr w:type="spellEnd"/>
    </w:p>
    <w:p w:rsidR="004C2B66" w:rsidRPr="00B14D8E" w:rsidRDefault="00A13632" w:rsidP="00B14D8E">
      <w:pPr>
        <w:spacing w:before="240" w:line="480" w:lineRule="auto"/>
        <w:jc w:val="center"/>
        <w:rPr>
          <w:rStyle w:val="qa-interaction-thread-content"/>
          <w:rFonts w:ascii="Times New Roman" w:hAnsi="Times New Roman" w:cs="Times New Roman"/>
          <w:sz w:val="24"/>
          <w:szCs w:val="24"/>
        </w:rPr>
      </w:pPr>
      <w:r>
        <w:rPr>
          <w:rStyle w:val="qa-interaction-thread-content"/>
          <w:rFonts w:ascii="Times New Roman" w:hAnsi="Times New Roman" w:cs="Times New Roman"/>
          <w:sz w:val="24"/>
          <w:szCs w:val="24"/>
        </w:rPr>
        <w:t>PSY 100</w:t>
      </w:r>
    </w:p>
    <w:p w:rsidR="004C2B66" w:rsidRPr="00B14D8E" w:rsidRDefault="00A13632" w:rsidP="00B14D8E">
      <w:pPr>
        <w:spacing w:before="240" w:line="480" w:lineRule="auto"/>
        <w:jc w:val="center"/>
        <w:rPr>
          <w:rStyle w:val="qa-interaction-thread-content"/>
          <w:rFonts w:ascii="Times New Roman" w:hAnsi="Times New Roman" w:cs="Times New Roman"/>
          <w:sz w:val="24"/>
          <w:szCs w:val="24"/>
        </w:rPr>
      </w:pPr>
      <w:r>
        <w:rPr>
          <w:rStyle w:val="qa-interaction-thread-content"/>
          <w:rFonts w:ascii="Times New Roman" w:hAnsi="Times New Roman" w:cs="Times New Roman"/>
          <w:sz w:val="24"/>
          <w:szCs w:val="24"/>
        </w:rPr>
        <w:t>19 AUG 2015</w:t>
      </w:r>
    </w:p>
    <w:p w:rsidR="004C2B66" w:rsidRDefault="004C2B66" w:rsidP="00B14D8E">
      <w:pPr>
        <w:spacing w:before="240" w:line="480" w:lineRule="auto"/>
        <w:jc w:val="center"/>
        <w:rPr>
          <w:rStyle w:val="qa-interaction-thread-content"/>
          <w:rFonts w:ascii="Times New Roman" w:hAnsi="Times New Roman" w:cs="Times New Roman"/>
          <w:b/>
          <w:sz w:val="24"/>
          <w:szCs w:val="24"/>
        </w:rPr>
      </w:pPr>
    </w:p>
    <w:p w:rsidR="00A13632" w:rsidRPr="00B14D8E" w:rsidRDefault="00A13632" w:rsidP="00B14D8E">
      <w:pPr>
        <w:spacing w:before="240" w:line="480" w:lineRule="auto"/>
        <w:jc w:val="center"/>
        <w:rPr>
          <w:rStyle w:val="qa-interaction-thread-content"/>
          <w:rFonts w:ascii="Times New Roman" w:hAnsi="Times New Roman" w:cs="Times New Roman"/>
          <w:b/>
          <w:sz w:val="24"/>
          <w:szCs w:val="24"/>
        </w:rPr>
      </w:pPr>
    </w:p>
    <w:p w:rsidR="00CD5C3A" w:rsidRPr="00B14D8E" w:rsidRDefault="00CD5C3A" w:rsidP="00B14D8E">
      <w:pPr>
        <w:spacing w:before="240" w:line="480" w:lineRule="auto"/>
        <w:rPr>
          <w:rFonts w:ascii="Times New Roman" w:hAnsi="Times New Roman" w:cs="Times New Roman"/>
          <w:b/>
          <w:sz w:val="24"/>
          <w:szCs w:val="24"/>
        </w:rPr>
      </w:pPr>
    </w:p>
    <w:p w:rsidR="00CD5C3A" w:rsidRPr="00B14D8E" w:rsidRDefault="00CD5C3A" w:rsidP="00B14D8E">
      <w:pPr>
        <w:spacing w:before="240" w:line="480" w:lineRule="auto"/>
        <w:rPr>
          <w:rFonts w:ascii="Times New Roman" w:hAnsi="Times New Roman" w:cs="Times New Roman"/>
          <w:b/>
          <w:sz w:val="24"/>
          <w:szCs w:val="24"/>
        </w:rPr>
      </w:pPr>
    </w:p>
    <w:p w:rsidR="00CD5C3A" w:rsidRPr="00B14D8E" w:rsidRDefault="00CD5C3A" w:rsidP="00B14D8E">
      <w:pPr>
        <w:spacing w:before="240" w:line="480" w:lineRule="auto"/>
        <w:rPr>
          <w:rFonts w:ascii="Times New Roman" w:hAnsi="Times New Roman" w:cs="Times New Roman"/>
          <w:b/>
          <w:sz w:val="24"/>
          <w:szCs w:val="24"/>
        </w:rPr>
      </w:pPr>
    </w:p>
    <w:p w:rsidR="00CD5C3A" w:rsidRPr="00B14D8E" w:rsidRDefault="00CD5C3A" w:rsidP="00B14D8E">
      <w:pPr>
        <w:spacing w:before="240" w:line="480" w:lineRule="auto"/>
        <w:rPr>
          <w:rStyle w:val="qa-interaction-thread-content"/>
          <w:rFonts w:ascii="Times New Roman" w:hAnsi="Times New Roman" w:cs="Times New Roman"/>
          <w:b/>
          <w:sz w:val="24"/>
          <w:szCs w:val="24"/>
        </w:rPr>
      </w:pP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lastRenderedPageBreak/>
        <w:t>Summarize the two (2) articles you selected from the NPR Website.</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1st Article</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In the article “Pain, But No Regrets: A Father Remembers His Adopted Son” the story has been very much proof of all beauty along with sadness inherent within human situation ("Pain, But No Regrets,” 2015).</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Mr. Jones has been a most honest person here; he surely has been a realist. He followed the child. Child, Aaron, may not share its genes, thus not associated with him. The child, in addition, had been older with his individual memories along with his own horrors, not the newer born/infant having none. We who just read of adoptions/foster care or rest of the methods in that the child can lose his or her identity, as well as the family, have no clue. Even followed infant comes towards asking 'who am I actually and 'why did mom or dad cast me out? Sooner or later</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I know Aaron quite well, having been the adoptee having trauma within the system that has never been considered that no matter what, the identity has been vital not one state can give one, however, one the child has been born with. I salute Mr. Jones to have best sense for permitting the Aaron HIS individual name along with hope that Aaron had not been permitted to remember his mother as well as whoever else he cannot have forgotten his actual family ("Pain, But No Regrets,” 2015).</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2nd Article</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 xml:space="preserve">Article “Chapel Hill Shooting Victims Were 'Radiant,' Teacher Says” is an exceptional story about 2 inspiring young people who have loved their country as well as community told </w:t>
      </w:r>
      <w:r w:rsidRPr="00E35408">
        <w:rPr>
          <w:rStyle w:val="qa-interaction-thread-content"/>
          <w:rFonts w:ascii="Times New Roman" w:hAnsi="Times New Roman" w:cs="Times New Roman"/>
          <w:sz w:val="24"/>
          <w:szCs w:val="24"/>
        </w:rPr>
        <w:lastRenderedPageBreak/>
        <w:t>through none of them along with her teacher ("Chapel Hill Shooting,” 2015). NPR at their best and beautiful, tragic and also very sad</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My heart moves out to families as well as the community of those amazing younger people. They have ever been renewing the hope of America. It is very tragic that we all live with the laws, which allow a person, within the moment of rage, for imposing the last solution on quite an insignificant issue.</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 xml:space="preserve">Lovely people have been taken away from us through the hateful angry unpleasant through all the accounts) man having guns. Nothing newer or even uncommon has been within the America. Mao stated that power flows from the barrel of the gun, I state grief flows much more copiously from barrels about guns all around the </w:t>
      </w:r>
      <w:proofErr w:type="gramStart"/>
      <w:r w:rsidRPr="00E35408">
        <w:rPr>
          <w:rStyle w:val="qa-interaction-thread-content"/>
          <w:rFonts w:ascii="Times New Roman" w:hAnsi="Times New Roman" w:cs="Times New Roman"/>
          <w:sz w:val="24"/>
          <w:szCs w:val="24"/>
        </w:rPr>
        <w:t>world(</w:t>
      </w:r>
      <w:proofErr w:type="gramEnd"/>
      <w:r w:rsidRPr="00E35408">
        <w:rPr>
          <w:rStyle w:val="qa-interaction-thread-content"/>
          <w:rFonts w:ascii="Times New Roman" w:hAnsi="Times New Roman" w:cs="Times New Roman"/>
          <w:sz w:val="24"/>
          <w:szCs w:val="24"/>
        </w:rPr>
        <w:t>"Chapel Hill Shooting,” 2015).</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Describe the major adjustment issues discussed in each story.</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1st Article</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Rejection and also abandonment problems have been the curse of the adoptee. Sadly even most well-meaning, loving, caring person/persons may not make such hurts move away, however, attributes about actually loving parent no matter if foster, biological/adopted may staunch few of pain along with taking away few of sting.</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We may hope that Aaron understood Jones has loved him however we may not know for some that he did that. We are aware that Jones have loved Aaron along with did best he might under circumstances that had been his as well as Aaron's.</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2nd Article</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lastRenderedPageBreak/>
        <w:t>The hateful, unpleasant, angry man had guns that have a specific ax to grind with his visibly Muslim or Middle Eastern neighbors.</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This has been essential not to gloss over this essential fact, as we have been bombarded in routine with the negative images, portrayals as well as stories of Arabs along with Muslims and all of those factors in and also makes the impact.</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Examine at least three (3) evidence-based strategies from the selected articles that could help the individuals enhance their adjustment skills.</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1st Article</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Several families spoke about the importance of the acceptance. One father stated, “Accepting the things along with do not worry about the past.</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Embedded within the procedure of acceptance had been a notion of continuing towards living a life of anyone. Fathers, more regularly than mothers, have shown such sentiment, stating “does not stop, do not stop living.</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With their kid’s death being painful evidence, which life may be short, families advised rests for cherishing each &amp; every moment that they have, to concentrate on present along with living life to their fullest. Mothers as well as fathers same as advised, “Value every minute we had.</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2nd Article</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Guns have not been toys. One may take the gun towards the range along with having fun shooting however concept that this has been the toy has the wrong mindset.</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lastRenderedPageBreak/>
        <w:t>The object that is to treat this with the greater care as misuse/careless utilization of that may outcome in injury/death.</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I believe individual within this murder did not have the best control of its emotions. I for one may not understand why several people let its emotions control its actions; this looks like several of people lack forethought of its actions</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Recommend the evidence-based strategy that is best suited for the people in the selected articles. Provide a rationale for your response.</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1st Article</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 xml:space="preserve"> </w:t>
      </w:r>
      <w:r w:rsidRPr="00E35408">
        <w:rPr>
          <w:rStyle w:val="qa-interaction-thread-content"/>
          <w:rFonts w:ascii="Times New Roman" w:hAnsi="Times New Roman" w:cs="Times New Roman"/>
          <w:sz w:val="24"/>
          <w:szCs w:val="24"/>
        </w:rPr>
        <w:tab/>
        <w:t>“Enjoying every 2nd we have as we simply do not know,” along with “Appreciate things.” One father has made his advice more particular, describing, “when they have the rest of the kids, only spending much more time with them. Taking very day, day by day along with letting them be the kids.”</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2nd Article</w:t>
      </w:r>
    </w:p>
    <w:p w:rsidR="00E35408" w:rsidRPr="00E35408" w:rsidRDefault="00E35408" w:rsidP="00E35408">
      <w:pPr>
        <w:spacing w:before="240" w:line="480" w:lineRule="auto"/>
        <w:ind w:firstLine="720"/>
        <w:rPr>
          <w:rStyle w:val="qa-interaction-thread-content"/>
          <w:rFonts w:ascii="Times New Roman" w:hAnsi="Times New Roman" w:cs="Times New Roman"/>
          <w:sz w:val="24"/>
          <w:szCs w:val="24"/>
        </w:rPr>
      </w:pPr>
      <w:r w:rsidRPr="00E35408">
        <w:rPr>
          <w:rStyle w:val="qa-interaction-thread-content"/>
          <w:rFonts w:ascii="Times New Roman" w:hAnsi="Times New Roman" w:cs="Times New Roman"/>
          <w:sz w:val="24"/>
          <w:szCs w:val="24"/>
        </w:rPr>
        <w:t>Gun has been the object. When we may not understand that, then we have been the odd fellow. People are required to worry more of individuals behind guns or knives or baseball bats or speeding cars apart from the object itself.</w:t>
      </w:r>
    </w:p>
    <w:p w:rsidR="00FF27B4" w:rsidRPr="00E35408" w:rsidRDefault="00E35408" w:rsidP="00E35408">
      <w:pPr>
        <w:spacing w:before="240" w:line="480" w:lineRule="auto"/>
        <w:ind w:firstLine="720"/>
        <w:rPr>
          <w:rFonts w:ascii="Times New Roman" w:hAnsi="Times New Roman" w:cs="Times New Roman"/>
          <w:sz w:val="24"/>
          <w:szCs w:val="24"/>
        </w:rPr>
      </w:pPr>
      <w:r w:rsidRPr="00E35408">
        <w:rPr>
          <w:rStyle w:val="qa-interaction-thread-content"/>
          <w:rFonts w:ascii="Times New Roman" w:hAnsi="Times New Roman" w:cs="Times New Roman"/>
          <w:sz w:val="24"/>
          <w:szCs w:val="24"/>
        </w:rPr>
        <w:t>We, in addition, are required to make sure that individual who have been estranged feeling more involved and also having somebody to discuss their problems, rather than of acting out within violent methods.</w:t>
      </w:r>
    </w:p>
    <w:p w:rsidR="00B62B3C" w:rsidRPr="00B14D8E" w:rsidRDefault="00B62B3C" w:rsidP="00F27518">
      <w:pPr>
        <w:spacing w:before="240" w:line="480" w:lineRule="auto"/>
        <w:rPr>
          <w:rFonts w:ascii="Times New Roman" w:hAnsi="Times New Roman" w:cs="Times New Roman"/>
          <w:b/>
          <w:sz w:val="24"/>
          <w:szCs w:val="24"/>
        </w:rPr>
      </w:pPr>
    </w:p>
    <w:p w:rsidR="008D6A3C" w:rsidRPr="00B14D8E" w:rsidRDefault="008D6A3C" w:rsidP="00B14D8E">
      <w:pPr>
        <w:spacing w:before="240" w:line="480" w:lineRule="auto"/>
        <w:jc w:val="center"/>
        <w:rPr>
          <w:rFonts w:ascii="Times New Roman" w:hAnsi="Times New Roman" w:cs="Times New Roman"/>
          <w:sz w:val="24"/>
          <w:szCs w:val="24"/>
        </w:rPr>
      </w:pPr>
      <w:r w:rsidRPr="00B14D8E">
        <w:rPr>
          <w:rFonts w:ascii="Times New Roman" w:hAnsi="Times New Roman" w:cs="Times New Roman"/>
          <w:b/>
          <w:sz w:val="24"/>
          <w:szCs w:val="24"/>
        </w:rPr>
        <w:lastRenderedPageBreak/>
        <w:t>References</w:t>
      </w:r>
    </w:p>
    <w:p w:rsidR="00D92D90" w:rsidRPr="00B14D8E" w:rsidRDefault="008D6A3C" w:rsidP="00B14D8E">
      <w:pPr>
        <w:spacing w:before="240" w:after="100" w:afterAutospacing="1" w:line="480" w:lineRule="auto"/>
        <w:outlineLvl w:val="0"/>
        <w:rPr>
          <w:rStyle w:val="qa-interaction-thread-content"/>
          <w:rFonts w:ascii="Times New Roman" w:hAnsi="Times New Roman" w:cs="Times New Roman"/>
          <w:sz w:val="24"/>
          <w:szCs w:val="24"/>
        </w:rPr>
      </w:pPr>
      <w:r w:rsidRPr="00B14D8E">
        <w:rPr>
          <w:rFonts w:ascii="Times New Roman" w:eastAsia="Times New Roman" w:hAnsi="Times New Roman" w:cs="Times New Roman"/>
          <w:bCs/>
          <w:kern w:val="36"/>
          <w:sz w:val="24"/>
          <w:szCs w:val="24"/>
        </w:rPr>
        <w:t>Pain, But No Regrets: A Father Remembers His Adopted Son</w:t>
      </w:r>
      <w:r w:rsidRPr="00B14D8E">
        <w:rPr>
          <w:rStyle w:val="qa-interaction-thread-content"/>
          <w:rFonts w:ascii="Times New Roman" w:hAnsi="Times New Roman" w:cs="Times New Roman"/>
          <w:sz w:val="24"/>
          <w:szCs w:val="24"/>
        </w:rPr>
        <w:t xml:space="preserve"> [Audio file]. (2015, February 20). </w:t>
      </w:r>
    </w:p>
    <w:p w:rsidR="008D6A3C" w:rsidRPr="00B14D8E" w:rsidRDefault="008D6A3C" w:rsidP="00B14D8E">
      <w:pPr>
        <w:spacing w:before="240" w:after="100" w:afterAutospacing="1" w:line="480" w:lineRule="auto"/>
        <w:ind w:left="720"/>
        <w:outlineLvl w:val="0"/>
        <w:rPr>
          <w:rStyle w:val="qa-interaction-thread-content"/>
          <w:rFonts w:ascii="Times New Roman" w:hAnsi="Times New Roman" w:cs="Times New Roman"/>
          <w:sz w:val="24"/>
          <w:szCs w:val="24"/>
        </w:rPr>
      </w:pPr>
      <w:r w:rsidRPr="00B14D8E">
        <w:rPr>
          <w:rStyle w:val="qa-interaction-thread-content"/>
          <w:rFonts w:ascii="Times New Roman" w:hAnsi="Times New Roman" w:cs="Times New Roman"/>
          <w:sz w:val="24"/>
          <w:szCs w:val="24"/>
        </w:rPr>
        <w:t xml:space="preserve">Retrieved from </w:t>
      </w:r>
      <w:hyperlink r:id="rId7" w:history="1">
        <w:r w:rsidR="00D92D90" w:rsidRPr="00B14D8E">
          <w:rPr>
            <w:rStyle w:val="Hyperlink"/>
            <w:rFonts w:ascii="Times New Roman" w:hAnsi="Times New Roman" w:cs="Times New Roman"/>
            <w:color w:val="auto"/>
            <w:sz w:val="24"/>
            <w:szCs w:val="24"/>
          </w:rPr>
          <w:t>http://www.npr.org/2015/02/20/387309723/pain-but-no-regrets-a-father-remembers-his-adopted-son</w:t>
        </w:r>
      </w:hyperlink>
      <w:r w:rsidRPr="00B14D8E">
        <w:rPr>
          <w:rStyle w:val="qa-interaction-thread-content"/>
          <w:rFonts w:ascii="Times New Roman" w:hAnsi="Times New Roman" w:cs="Times New Roman"/>
          <w:sz w:val="24"/>
          <w:szCs w:val="24"/>
        </w:rPr>
        <w:t>.</w:t>
      </w:r>
    </w:p>
    <w:p w:rsidR="00B14D8E" w:rsidRPr="00B14D8E" w:rsidRDefault="00B14D8E" w:rsidP="00B14D8E">
      <w:pPr>
        <w:spacing w:before="240" w:after="100" w:afterAutospacing="1" w:line="480" w:lineRule="auto"/>
        <w:outlineLvl w:val="0"/>
        <w:rPr>
          <w:rStyle w:val="qa-interaction-thread-content"/>
          <w:rFonts w:ascii="Times New Roman" w:hAnsi="Times New Roman" w:cs="Times New Roman"/>
          <w:sz w:val="24"/>
          <w:szCs w:val="24"/>
        </w:rPr>
      </w:pPr>
      <w:r w:rsidRPr="00B14D8E">
        <w:rPr>
          <w:rFonts w:ascii="Times New Roman" w:eastAsia="Times New Roman" w:hAnsi="Times New Roman" w:cs="Times New Roman"/>
          <w:bCs/>
          <w:kern w:val="36"/>
          <w:sz w:val="24"/>
          <w:szCs w:val="24"/>
        </w:rPr>
        <w:t>Pain, But No Regrets: A Father Remembers His Adopted Son</w:t>
      </w:r>
      <w:r w:rsidRPr="00B14D8E">
        <w:rPr>
          <w:rStyle w:val="qa-interaction-thread-content"/>
          <w:rFonts w:ascii="Times New Roman" w:hAnsi="Times New Roman" w:cs="Times New Roman"/>
          <w:sz w:val="24"/>
          <w:szCs w:val="24"/>
        </w:rPr>
        <w:t xml:space="preserve">. (2015, February 20). </w:t>
      </w:r>
    </w:p>
    <w:p w:rsidR="00B14D8E" w:rsidRPr="00B14D8E" w:rsidRDefault="00B14D8E" w:rsidP="00B14D8E">
      <w:pPr>
        <w:spacing w:before="240" w:after="100" w:afterAutospacing="1" w:line="480" w:lineRule="auto"/>
        <w:ind w:left="720"/>
        <w:outlineLvl w:val="0"/>
        <w:rPr>
          <w:rStyle w:val="qa-interaction-thread-content"/>
          <w:rFonts w:ascii="Times New Roman" w:hAnsi="Times New Roman" w:cs="Times New Roman"/>
          <w:sz w:val="24"/>
          <w:szCs w:val="24"/>
        </w:rPr>
      </w:pPr>
      <w:r w:rsidRPr="00B14D8E">
        <w:rPr>
          <w:rStyle w:val="qa-interaction-thread-content"/>
          <w:rFonts w:ascii="Times New Roman" w:hAnsi="Times New Roman" w:cs="Times New Roman"/>
          <w:sz w:val="24"/>
          <w:szCs w:val="24"/>
        </w:rPr>
        <w:t xml:space="preserve">Retrieved from </w:t>
      </w:r>
      <w:r w:rsidRPr="00B14D8E">
        <w:rPr>
          <w:rFonts w:ascii="Times New Roman" w:hAnsi="Times New Roman" w:cs="Times New Roman"/>
          <w:sz w:val="24"/>
          <w:szCs w:val="24"/>
        </w:rPr>
        <w:t>http://www.vocalook.com/articles/pain-but-no-regrets-a-father-remembers-his-adopted-son/</w:t>
      </w:r>
      <w:r w:rsidRPr="00B14D8E">
        <w:rPr>
          <w:rStyle w:val="qa-interaction-thread-content"/>
          <w:rFonts w:ascii="Times New Roman" w:hAnsi="Times New Roman" w:cs="Times New Roman"/>
          <w:sz w:val="24"/>
          <w:szCs w:val="24"/>
        </w:rPr>
        <w:t>.</w:t>
      </w:r>
    </w:p>
    <w:p w:rsidR="00D92D90" w:rsidRPr="00B14D8E" w:rsidRDefault="008D6A3C" w:rsidP="00B14D8E">
      <w:pPr>
        <w:pStyle w:val="Heading1"/>
        <w:spacing w:before="240" w:beforeAutospacing="0" w:line="480" w:lineRule="auto"/>
        <w:rPr>
          <w:rStyle w:val="qa-interaction-thread-content"/>
          <w:b w:val="0"/>
          <w:sz w:val="24"/>
          <w:szCs w:val="24"/>
        </w:rPr>
      </w:pPr>
      <w:r w:rsidRPr="00B14D8E">
        <w:rPr>
          <w:b w:val="0"/>
          <w:sz w:val="24"/>
          <w:szCs w:val="24"/>
        </w:rPr>
        <w:t>Chapel Hill Shooting Victims Were 'Radiant,' Teacher Says</w:t>
      </w:r>
      <w:r w:rsidRPr="00B14D8E">
        <w:rPr>
          <w:rStyle w:val="qa-interaction-thread-content"/>
          <w:b w:val="0"/>
          <w:sz w:val="24"/>
          <w:szCs w:val="24"/>
        </w:rPr>
        <w:t xml:space="preserve"> [Audio file]. (2015, February 13). </w:t>
      </w:r>
    </w:p>
    <w:p w:rsidR="008D6A3C" w:rsidRPr="00B14D8E" w:rsidRDefault="008D6A3C" w:rsidP="00B14D8E">
      <w:pPr>
        <w:pStyle w:val="Heading1"/>
        <w:spacing w:before="240" w:beforeAutospacing="0" w:line="480" w:lineRule="auto"/>
        <w:ind w:left="720"/>
        <w:rPr>
          <w:rStyle w:val="qa-interaction-thread-content"/>
          <w:b w:val="0"/>
          <w:sz w:val="24"/>
          <w:szCs w:val="24"/>
        </w:rPr>
      </w:pPr>
      <w:r w:rsidRPr="00B14D8E">
        <w:rPr>
          <w:rStyle w:val="qa-interaction-thread-content"/>
          <w:b w:val="0"/>
          <w:sz w:val="24"/>
          <w:szCs w:val="24"/>
        </w:rPr>
        <w:t xml:space="preserve">Retrieved from </w:t>
      </w:r>
      <w:hyperlink r:id="rId8" w:history="1">
        <w:r w:rsidR="00D92D90" w:rsidRPr="00B14D8E">
          <w:rPr>
            <w:rStyle w:val="Hyperlink"/>
            <w:b w:val="0"/>
            <w:color w:val="auto"/>
            <w:sz w:val="24"/>
            <w:szCs w:val="24"/>
          </w:rPr>
          <w:t>http://www.npr.org/2015/02/13/385846609/chapel-hill-shooting-victims-were-radiant-teacher-says</w:t>
        </w:r>
      </w:hyperlink>
      <w:r w:rsidRPr="00B14D8E">
        <w:rPr>
          <w:rStyle w:val="qa-interaction-thread-content"/>
          <w:b w:val="0"/>
          <w:sz w:val="24"/>
          <w:szCs w:val="24"/>
        </w:rPr>
        <w:t>.</w:t>
      </w:r>
    </w:p>
    <w:p w:rsidR="00F27518" w:rsidRPr="00F27518" w:rsidRDefault="00B14D8E" w:rsidP="00F27518">
      <w:pPr>
        <w:pStyle w:val="Heading1"/>
        <w:spacing w:before="240" w:beforeAutospacing="0" w:line="480" w:lineRule="auto"/>
        <w:rPr>
          <w:rStyle w:val="qa-interaction-thread-content"/>
          <w:b w:val="0"/>
          <w:sz w:val="24"/>
          <w:szCs w:val="24"/>
        </w:rPr>
      </w:pPr>
      <w:r w:rsidRPr="00B14D8E">
        <w:rPr>
          <w:b w:val="0"/>
          <w:sz w:val="24"/>
          <w:szCs w:val="24"/>
        </w:rPr>
        <w:t>Chapel Hill Shooting Victims Were 'Radiant,' Teacher Says</w:t>
      </w:r>
      <w:r w:rsidRPr="00B14D8E">
        <w:rPr>
          <w:rStyle w:val="qa-interaction-thread-content"/>
          <w:b w:val="0"/>
          <w:sz w:val="24"/>
          <w:szCs w:val="24"/>
        </w:rPr>
        <w:t xml:space="preserve">. (2015, February 14). </w:t>
      </w:r>
    </w:p>
    <w:p w:rsidR="00B14D8E" w:rsidRPr="00F27518" w:rsidRDefault="00B14D8E" w:rsidP="00F27518">
      <w:pPr>
        <w:spacing w:before="240" w:line="480" w:lineRule="auto"/>
        <w:ind w:firstLine="720"/>
        <w:rPr>
          <w:rFonts w:ascii="Times New Roman" w:hAnsi="Times New Roman" w:cs="Times New Roman"/>
          <w:sz w:val="24"/>
          <w:szCs w:val="24"/>
        </w:rPr>
      </w:pPr>
      <w:r w:rsidRPr="00F27518">
        <w:rPr>
          <w:rStyle w:val="qa-interaction-thread-content"/>
          <w:rFonts w:ascii="Times New Roman" w:hAnsi="Times New Roman" w:cs="Times New Roman"/>
          <w:sz w:val="24"/>
          <w:szCs w:val="24"/>
        </w:rPr>
        <w:t xml:space="preserve">Retrieved from </w:t>
      </w:r>
      <w:r w:rsidRPr="00F27518">
        <w:rPr>
          <w:rFonts w:ascii="Times New Roman" w:hAnsi="Times New Roman" w:cs="Times New Roman"/>
          <w:sz w:val="24"/>
          <w:szCs w:val="24"/>
        </w:rPr>
        <w:t>http://www.atlantaleader.com/index.php/sid/230239065</w:t>
      </w:r>
    </w:p>
    <w:p w:rsidR="00B14D8E" w:rsidRPr="00B14D8E" w:rsidRDefault="00B14D8E" w:rsidP="00B14D8E">
      <w:pPr>
        <w:pStyle w:val="Heading1"/>
        <w:spacing w:before="240" w:beforeAutospacing="0" w:line="480" w:lineRule="auto"/>
        <w:ind w:left="720"/>
        <w:rPr>
          <w:rStyle w:val="qa-interaction-thread-content"/>
          <w:b w:val="0"/>
          <w:sz w:val="24"/>
          <w:szCs w:val="24"/>
        </w:rPr>
      </w:pPr>
      <w:r w:rsidRPr="00B14D8E">
        <w:rPr>
          <w:rStyle w:val="qa-interaction-thread-content"/>
          <w:b w:val="0"/>
          <w:sz w:val="24"/>
          <w:szCs w:val="24"/>
        </w:rPr>
        <w:t>.</w:t>
      </w:r>
    </w:p>
    <w:sectPr w:rsidR="00B14D8E" w:rsidRPr="00B14D8E" w:rsidSect="00CD5C3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53D" w:rsidRDefault="0024053D" w:rsidP="00CD5C3A">
      <w:pPr>
        <w:spacing w:after="0" w:line="240" w:lineRule="auto"/>
      </w:pPr>
      <w:r>
        <w:separator/>
      </w:r>
    </w:p>
  </w:endnote>
  <w:endnote w:type="continuationSeparator" w:id="0">
    <w:p w:rsidR="0024053D" w:rsidRDefault="0024053D" w:rsidP="00CD5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53D" w:rsidRDefault="0024053D" w:rsidP="00CD5C3A">
      <w:pPr>
        <w:spacing w:after="0" w:line="240" w:lineRule="auto"/>
      </w:pPr>
      <w:r>
        <w:separator/>
      </w:r>
    </w:p>
  </w:footnote>
  <w:footnote w:type="continuationSeparator" w:id="0">
    <w:p w:rsidR="0024053D" w:rsidRDefault="0024053D" w:rsidP="00CD5C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428"/>
    <w:rsid w:val="00112263"/>
    <w:rsid w:val="0024053D"/>
    <w:rsid w:val="002D54EA"/>
    <w:rsid w:val="00392B74"/>
    <w:rsid w:val="003B7F74"/>
    <w:rsid w:val="003D27FA"/>
    <w:rsid w:val="004130D6"/>
    <w:rsid w:val="00436285"/>
    <w:rsid w:val="004A456F"/>
    <w:rsid w:val="004C2B66"/>
    <w:rsid w:val="00604EA6"/>
    <w:rsid w:val="006648F5"/>
    <w:rsid w:val="006E69EF"/>
    <w:rsid w:val="00734283"/>
    <w:rsid w:val="007D4294"/>
    <w:rsid w:val="008A78A1"/>
    <w:rsid w:val="008B0B3F"/>
    <w:rsid w:val="008D6A3C"/>
    <w:rsid w:val="00914DE7"/>
    <w:rsid w:val="00965F38"/>
    <w:rsid w:val="00A13632"/>
    <w:rsid w:val="00A960A8"/>
    <w:rsid w:val="00AD5176"/>
    <w:rsid w:val="00B14D8E"/>
    <w:rsid w:val="00B62B3C"/>
    <w:rsid w:val="00CD5C3A"/>
    <w:rsid w:val="00D92D90"/>
    <w:rsid w:val="00E33428"/>
    <w:rsid w:val="00E35408"/>
    <w:rsid w:val="00EA4707"/>
    <w:rsid w:val="00ED1653"/>
    <w:rsid w:val="00F27518"/>
    <w:rsid w:val="00F859C7"/>
    <w:rsid w:val="00F96027"/>
    <w:rsid w:val="00FF2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B98DD1-BA0F-431B-AB72-86C35E00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027"/>
  </w:style>
  <w:style w:type="paragraph" w:styleId="Heading1">
    <w:name w:val="heading 1"/>
    <w:basedOn w:val="Normal"/>
    <w:link w:val="Heading1Char"/>
    <w:uiPriority w:val="9"/>
    <w:qFormat/>
    <w:rsid w:val="00965F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a-interaction-thread-content">
    <w:name w:val="qa-interaction-thread-content"/>
    <w:basedOn w:val="DefaultParagraphFont"/>
    <w:rsid w:val="00E33428"/>
  </w:style>
  <w:style w:type="paragraph" w:styleId="NormalWeb">
    <w:name w:val="Normal (Web)"/>
    <w:basedOn w:val="Normal"/>
    <w:uiPriority w:val="99"/>
    <w:unhideWhenUsed/>
    <w:rsid w:val="00F859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D54EA"/>
  </w:style>
  <w:style w:type="character" w:customStyle="1" w:styleId="Heading1Char">
    <w:name w:val="Heading 1 Char"/>
    <w:basedOn w:val="DefaultParagraphFont"/>
    <w:link w:val="Heading1"/>
    <w:uiPriority w:val="9"/>
    <w:rsid w:val="00965F38"/>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D6A3C"/>
    <w:rPr>
      <w:color w:val="0000FF" w:themeColor="hyperlink"/>
      <w:u w:val="single"/>
    </w:rPr>
  </w:style>
  <w:style w:type="paragraph" w:styleId="Header">
    <w:name w:val="header"/>
    <w:basedOn w:val="Normal"/>
    <w:link w:val="HeaderChar"/>
    <w:uiPriority w:val="99"/>
    <w:unhideWhenUsed/>
    <w:rsid w:val="00CD5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C3A"/>
  </w:style>
  <w:style w:type="paragraph" w:styleId="Footer">
    <w:name w:val="footer"/>
    <w:basedOn w:val="Normal"/>
    <w:link w:val="FooterChar"/>
    <w:uiPriority w:val="99"/>
    <w:unhideWhenUsed/>
    <w:rsid w:val="00CD5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896093">
      <w:bodyDiv w:val="1"/>
      <w:marLeft w:val="0"/>
      <w:marRight w:val="0"/>
      <w:marTop w:val="0"/>
      <w:marBottom w:val="0"/>
      <w:divBdr>
        <w:top w:val="none" w:sz="0" w:space="0" w:color="auto"/>
        <w:left w:val="none" w:sz="0" w:space="0" w:color="auto"/>
        <w:bottom w:val="none" w:sz="0" w:space="0" w:color="auto"/>
        <w:right w:val="none" w:sz="0" w:space="0" w:color="auto"/>
      </w:divBdr>
    </w:div>
    <w:div w:id="520440546">
      <w:bodyDiv w:val="1"/>
      <w:marLeft w:val="0"/>
      <w:marRight w:val="0"/>
      <w:marTop w:val="0"/>
      <w:marBottom w:val="0"/>
      <w:divBdr>
        <w:top w:val="none" w:sz="0" w:space="0" w:color="auto"/>
        <w:left w:val="none" w:sz="0" w:space="0" w:color="auto"/>
        <w:bottom w:val="none" w:sz="0" w:space="0" w:color="auto"/>
        <w:right w:val="none" w:sz="0" w:space="0" w:color="auto"/>
      </w:divBdr>
    </w:div>
    <w:div w:id="53778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pr.org/2015/02/13/385846609/chapel-hill-shooting-victims-were-radiant-teacher-says" TargetMode="External"/><Relationship Id="rId3" Type="http://schemas.openxmlformats.org/officeDocument/2006/relationships/settings" Target="settings.xml"/><Relationship Id="rId7" Type="http://schemas.openxmlformats.org/officeDocument/2006/relationships/hyperlink" Target="http://www.npr.org/2015/02/20/387309723/pain-but-no-regrets-a-father-remembers-his-adopted-s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9321B-46F8-4E5E-ADD0-33943486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DeyShaun Shepherd</cp:lastModifiedBy>
  <cp:revision>2</cp:revision>
  <dcterms:created xsi:type="dcterms:W3CDTF">2015-08-24T03:05:00Z</dcterms:created>
  <dcterms:modified xsi:type="dcterms:W3CDTF">2015-08-24T03:05:00Z</dcterms:modified>
</cp:coreProperties>
</file>